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6FF" w:rsidRPr="005716FF" w:rsidRDefault="005716FF" w:rsidP="005716FF">
      <w:pPr>
        <w:widowControl/>
        <w:spacing w:before="100" w:beforeAutospacing="1" w:after="100" w:afterAutospacing="1"/>
        <w:jc w:val="center"/>
        <w:rPr>
          <w:rFonts w:ascii="Times New Roman" w:eastAsia="新細明體" w:hAnsi="Times New Roman" w:cs="Times New Roman" w:hint="eastAsia"/>
          <w:color w:val="000000"/>
          <w:kern w:val="0"/>
          <w:sz w:val="28"/>
          <w:szCs w:val="28"/>
        </w:rPr>
      </w:pPr>
      <w:bookmarkStart w:id="0" w:name="_GoBack"/>
      <w:r w:rsidRPr="005716FF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桃園</w:t>
      </w:r>
      <w:r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市</w:t>
      </w:r>
      <w:r w:rsidRPr="005716FF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立山腳國民中學領域召集人工作要點</w:t>
      </w:r>
    </w:p>
    <w:bookmarkEnd w:id="0"/>
    <w:p w:rsidR="005716FF" w:rsidRPr="005716FF" w:rsidRDefault="005716FF" w:rsidP="005716FF">
      <w:pPr>
        <w:widowControl/>
        <w:numPr>
          <w:ilvl w:val="0"/>
          <w:numId w:val="1"/>
        </w:numPr>
        <w:spacing w:before="100" w:beforeAutospacing="1" w:after="100" w:afterAutospacing="1" w:line="40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5716FF">
        <w:rPr>
          <w:rFonts w:ascii="標楷體" w:eastAsia="標楷體" w:hAnsi="標楷體" w:cs="Times New Roman" w:hint="eastAsia"/>
          <w:color w:val="000000"/>
          <w:kern w:val="0"/>
          <w:szCs w:val="24"/>
        </w:rPr>
        <w:t>領導該領域貫徹有組織、有計畫、有效果、有決心之教學精神與切實負責之教學風氣，以期奠定學生紮實根基。</w:t>
      </w:r>
    </w:p>
    <w:p w:rsidR="005716FF" w:rsidRPr="005716FF" w:rsidRDefault="005716FF" w:rsidP="005716FF">
      <w:pPr>
        <w:widowControl/>
        <w:numPr>
          <w:ilvl w:val="0"/>
          <w:numId w:val="1"/>
        </w:numPr>
        <w:spacing w:before="100" w:beforeAutospacing="1" w:after="100" w:afterAutospacing="1" w:line="40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5716FF">
        <w:rPr>
          <w:rFonts w:ascii="標楷體" w:eastAsia="標楷體" w:hAnsi="標楷體" w:cs="Times New Roman" w:hint="eastAsia"/>
          <w:color w:val="000000"/>
          <w:kern w:val="0"/>
          <w:szCs w:val="24"/>
        </w:rPr>
        <w:t>編定各學期之教學進度表。</w:t>
      </w:r>
    </w:p>
    <w:p w:rsidR="005716FF" w:rsidRPr="005716FF" w:rsidRDefault="005716FF" w:rsidP="005716FF">
      <w:pPr>
        <w:widowControl/>
        <w:numPr>
          <w:ilvl w:val="0"/>
          <w:numId w:val="1"/>
        </w:numPr>
        <w:spacing w:before="100" w:beforeAutospacing="1" w:after="100" w:afterAutospacing="1" w:line="40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5716FF">
        <w:rPr>
          <w:rFonts w:ascii="標楷體" w:eastAsia="標楷體" w:hAnsi="標楷體" w:cs="Times New Roman" w:hint="eastAsia"/>
          <w:color w:val="000000"/>
          <w:kern w:val="0"/>
          <w:szCs w:val="24"/>
        </w:rPr>
        <w:t>編定領域課程計劃表，並於每學期結束前兩</w:t>
      </w:r>
      <w:proofErr w:type="gramStart"/>
      <w:r w:rsidRPr="005716FF">
        <w:rPr>
          <w:rFonts w:ascii="標楷體" w:eastAsia="標楷體" w:hAnsi="標楷體" w:cs="Times New Roman" w:hint="eastAsia"/>
          <w:color w:val="000000"/>
          <w:kern w:val="0"/>
          <w:szCs w:val="24"/>
        </w:rPr>
        <w:t>週</w:t>
      </w:r>
      <w:proofErr w:type="gramEnd"/>
      <w:r w:rsidRPr="005716FF">
        <w:rPr>
          <w:rFonts w:ascii="標楷體" w:eastAsia="標楷體" w:hAnsi="標楷體" w:cs="Times New Roman" w:hint="eastAsia"/>
          <w:color w:val="000000"/>
          <w:kern w:val="0"/>
          <w:szCs w:val="24"/>
        </w:rPr>
        <w:t>彙整後送教務處存查。</w:t>
      </w:r>
    </w:p>
    <w:p w:rsidR="005716FF" w:rsidRPr="005716FF" w:rsidRDefault="005716FF" w:rsidP="005716FF">
      <w:pPr>
        <w:widowControl/>
        <w:numPr>
          <w:ilvl w:val="0"/>
          <w:numId w:val="1"/>
        </w:numPr>
        <w:spacing w:before="100" w:beforeAutospacing="1" w:after="100" w:afterAutospacing="1" w:line="40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5716FF">
        <w:rPr>
          <w:rFonts w:ascii="標楷體" w:eastAsia="標楷體" w:hAnsi="標楷體" w:cs="Times New Roman" w:hint="eastAsia"/>
          <w:color w:val="000000"/>
          <w:kern w:val="0"/>
          <w:szCs w:val="24"/>
        </w:rPr>
        <w:t>協商訂定各領域之銜接課程，並於期末彙整後送教務處存查。</w:t>
      </w:r>
    </w:p>
    <w:p w:rsidR="005716FF" w:rsidRPr="005716FF" w:rsidRDefault="005716FF" w:rsidP="005716FF">
      <w:pPr>
        <w:widowControl/>
        <w:numPr>
          <w:ilvl w:val="0"/>
          <w:numId w:val="1"/>
        </w:numPr>
        <w:spacing w:before="100" w:beforeAutospacing="1" w:after="100" w:afterAutospacing="1" w:line="40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5716FF">
        <w:rPr>
          <w:rFonts w:ascii="標楷體" w:eastAsia="標楷體" w:hAnsi="標楷體" w:cs="Times New Roman" w:hint="eastAsia"/>
          <w:color w:val="000000"/>
          <w:kern w:val="0"/>
          <w:szCs w:val="24"/>
        </w:rPr>
        <w:t>協商訂定各領域之彈性課程計劃，以期爭取彈性課程之授課時數。</w:t>
      </w:r>
    </w:p>
    <w:p w:rsidR="005716FF" w:rsidRPr="005716FF" w:rsidRDefault="005716FF" w:rsidP="005716FF">
      <w:pPr>
        <w:widowControl/>
        <w:numPr>
          <w:ilvl w:val="0"/>
          <w:numId w:val="1"/>
        </w:numPr>
        <w:spacing w:before="100" w:beforeAutospacing="1" w:after="100" w:afterAutospacing="1" w:line="40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5716FF">
        <w:rPr>
          <w:rFonts w:ascii="標楷體" w:eastAsia="標楷體" w:hAnsi="標楷體" w:cs="Times New Roman" w:hint="eastAsia"/>
          <w:color w:val="000000"/>
          <w:kern w:val="0"/>
          <w:szCs w:val="24"/>
        </w:rPr>
        <w:t>期初教學研究會時,協商訂定各領域之授課及段考必</w:t>
      </w:r>
      <w:proofErr w:type="gramStart"/>
      <w:r w:rsidRPr="005716FF">
        <w:rPr>
          <w:rFonts w:ascii="標楷體" w:eastAsia="標楷體" w:hAnsi="標楷體" w:cs="Times New Roman" w:hint="eastAsia"/>
          <w:color w:val="000000"/>
          <w:kern w:val="0"/>
          <w:szCs w:val="24"/>
        </w:rPr>
        <w:t>考之題型</w:t>
      </w:r>
      <w:proofErr w:type="gramEnd"/>
      <w:r w:rsidRPr="005716FF">
        <w:rPr>
          <w:rFonts w:ascii="標楷體" w:eastAsia="標楷體" w:hAnsi="標楷體" w:cs="Times New Roman" w:hint="eastAsia"/>
          <w:color w:val="000000"/>
          <w:kern w:val="0"/>
          <w:szCs w:val="24"/>
        </w:rPr>
        <w:t>、範圍或重要單元。</w:t>
      </w:r>
    </w:p>
    <w:p w:rsidR="005716FF" w:rsidRPr="005716FF" w:rsidRDefault="005716FF" w:rsidP="005716FF">
      <w:pPr>
        <w:widowControl/>
        <w:numPr>
          <w:ilvl w:val="0"/>
          <w:numId w:val="1"/>
        </w:numPr>
        <w:spacing w:before="100" w:beforeAutospacing="1" w:after="100" w:afterAutospacing="1" w:line="40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5716FF">
        <w:rPr>
          <w:rFonts w:ascii="標楷體" w:eastAsia="標楷體" w:hAnsi="標楷體" w:cs="Times New Roman" w:hint="eastAsia"/>
          <w:color w:val="000000"/>
          <w:kern w:val="0"/>
          <w:szCs w:val="24"/>
        </w:rPr>
        <w:t>分配教學大綱及單元測驗之編寫教師，並於期末彙整後送教務處存查。</w:t>
      </w:r>
    </w:p>
    <w:p w:rsidR="005716FF" w:rsidRPr="005716FF" w:rsidRDefault="005716FF" w:rsidP="005716FF">
      <w:pPr>
        <w:widowControl/>
        <w:numPr>
          <w:ilvl w:val="0"/>
          <w:numId w:val="1"/>
        </w:numPr>
        <w:spacing w:before="100" w:beforeAutospacing="1" w:after="100" w:afterAutospacing="1" w:line="40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5716FF">
        <w:rPr>
          <w:rFonts w:ascii="標楷體" w:eastAsia="標楷體" w:hAnsi="標楷體" w:cs="Times New Roman" w:hint="eastAsia"/>
          <w:color w:val="000000"/>
          <w:kern w:val="0"/>
          <w:szCs w:val="24"/>
        </w:rPr>
        <w:t>協調段考及</w:t>
      </w:r>
      <w:proofErr w:type="gramStart"/>
      <w:r w:rsidRPr="005716FF">
        <w:rPr>
          <w:rFonts w:ascii="標楷體" w:eastAsia="標楷體" w:hAnsi="標楷體" w:cs="Times New Roman" w:hint="eastAsia"/>
          <w:color w:val="000000"/>
          <w:kern w:val="0"/>
          <w:szCs w:val="24"/>
        </w:rPr>
        <w:t>週</w:t>
      </w:r>
      <w:proofErr w:type="gramEnd"/>
      <w:r w:rsidRPr="005716FF">
        <w:rPr>
          <w:rFonts w:ascii="標楷體" w:eastAsia="標楷體" w:hAnsi="標楷體" w:cs="Times New Roman" w:hint="eastAsia"/>
          <w:color w:val="000000"/>
          <w:kern w:val="0"/>
          <w:szCs w:val="24"/>
        </w:rPr>
        <w:t>考命題範圍、方式及印製等事項。</w:t>
      </w:r>
    </w:p>
    <w:p w:rsidR="005716FF" w:rsidRPr="005716FF" w:rsidRDefault="005716FF" w:rsidP="005716FF">
      <w:pPr>
        <w:widowControl/>
        <w:numPr>
          <w:ilvl w:val="0"/>
          <w:numId w:val="1"/>
        </w:numPr>
        <w:spacing w:before="100" w:beforeAutospacing="1" w:after="100" w:afterAutospacing="1" w:line="40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5716FF">
        <w:rPr>
          <w:rFonts w:ascii="標楷體" w:eastAsia="標楷體" w:hAnsi="標楷體" w:cs="Times New Roman" w:hint="eastAsia"/>
          <w:color w:val="000000"/>
          <w:kern w:val="0"/>
          <w:szCs w:val="24"/>
        </w:rPr>
        <w:t>協助同領域教師解決教學上</w:t>
      </w:r>
      <w:proofErr w:type="gramStart"/>
      <w:r w:rsidRPr="005716FF">
        <w:rPr>
          <w:rFonts w:ascii="標楷體" w:eastAsia="標楷體" w:hAnsi="標楷體" w:cs="Times New Roman" w:hint="eastAsia"/>
          <w:color w:val="000000"/>
          <w:kern w:val="0"/>
          <w:szCs w:val="24"/>
        </w:rPr>
        <w:t>之疑難</w:t>
      </w:r>
      <w:proofErr w:type="gramEnd"/>
      <w:r w:rsidRPr="005716FF">
        <w:rPr>
          <w:rFonts w:ascii="標楷體" w:eastAsia="標楷體" w:hAnsi="標楷體" w:cs="Times New Roman" w:hint="eastAsia"/>
          <w:color w:val="000000"/>
          <w:kern w:val="0"/>
          <w:szCs w:val="24"/>
        </w:rPr>
        <w:t>問題以及新進教師各項教學準備。</w:t>
      </w:r>
    </w:p>
    <w:p w:rsidR="005716FF" w:rsidRPr="005716FF" w:rsidRDefault="005716FF" w:rsidP="005716FF">
      <w:pPr>
        <w:widowControl/>
        <w:numPr>
          <w:ilvl w:val="0"/>
          <w:numId w:val="1"/>
        </w:numPr>
        <w:spacing w:before="100" w:beforeAutospacing="1" w:after="100" w:afterAutospacing="1" w:line="40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5716FF">
        <w:rPr>
          <w:rFonts w:ascii="標楷體" w:eastAsia="標楷體" w:hAnsi="標楷體" w:cs="Times New Roman" w:hint="eastAsia"/>
          <w:color w:val="000000"/>
          <w:kern w:val="0"/>
          <w:szCs w:val="24"/>
        </w:rPr>
        <w:t>協商訂定各種</w:t>
      </w:r>
      <w:proofErr w:type="gramStart"/>
      <w:r w:rsidRPr="005716FF">
        <w:rPr>
          <w:rFonts w:ascii="標楷體" w:eastAsia="標楷體" w:hAnsi="標楷體" w:cs="Times New Roman" w:hint="eastAsia"/>
          <w:color w:val="000000"/>
          <w:kern w:val="0"/>
          <w:szCs w:val="24"/>
        </w:rPr>
        <w:t>考試之題型</w:t>
      </w:r>
      <w:proofErr w:type="gramEnd"/>
      <w:r w:rsidRPr="005716FF">
        <w:rPr>
          <w:rFonts w:ascii="標楷體" w:eastAsia="標楷體" w:hAnsi="標楷體" w:cs="Times New Roman" w:hint="eastAsia"/>
          <w:color w:val="000000"/>
          <w:kern w:val="0"/>
          <w:szCs w:val="24"/>
        </w:rPr>
        <w:t>.評分標準及標準答案之製作。</w:t>
      </w:r>
    </w:p>
    <w:p w:rsidR="005716FF" w:rsidRPr="005716FF" w:rsidRDefault="005716FF" w:rsidP="005716FF">
      <w:pPr>
        <w:widowControl/>
        <w:numPr>
          <w:ilvl w:val="0"/>
          <w:numId w:val="1"/>
        </w:numPr>
        <w:spacing w:before="100" w:beforeAutospacing="1" w:after="100" w:afterAutospacing="1" w:line="40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5716FF">
        <w:rPr>
          <w:rFonts w:ascii="標楷體" w:eastAsia="標楷體" w:hAnsi="標楷體" w:cs="Times New Roman" w:hint="eastAsia"/>
          <w:color w:val="000000"/>
          <w:kern w:val="0"/>
          <w:szCs w:val="24"/>
        </w:rPr>
        <w:t>協調同年級教師每次考試之後確實檢討試卷，嚴格要求學生用紅筆訂正錯誤，分科存檔，隨時參考複習。</w:t>
      </w:r>
    </w:p>
    <w:p w:rsidR="005716FF" w:rsidRPr="005716FF" w:rsidRDefault="005716FF" w:rsidP="005716FF">
      <w:pPr>
        <w:widowControl/>
        <w:numPr>
          <w:ilvl w:val="0"/>
          <w:numId w:val="1"/>
        </w:numPr>
        <w:spacing w:before="100" w:beforeAutospacing="1" w:after="100" w:afterAutospacing="1" w:line="40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5716FF">
        <w:rPr>
          <w:rFonts w:ascii="標楷體" w:eastAsia="標楷體" w:hAnsi="標楷體" w:cs="Times New Roman" w:hint="eastAsia"/>
          <w:color w:val="000000"/>
          <w:kern w:val="0"/>
          <w:szCs w:val="24"/>
        </w:rPr>
        <w:t>促進同領域教師之情感聯誼。</w:t>
      </w:r>
    </w:p>
    <w:p w:rsidR="005716FF" w:rsidRPr="005716FF" w:rsidRDefault="005716FF" w:rsidP="005716FF">
      <w:pPr>
        <w:widowControl/>
        <w:numPr>
          <w:ilvl w:val="0"/>
          <w:numId w:val="1"/>
        </w:numPr>
        <w:spacing w:before="100" w:beforeAutospacing="1" w:after="100" w:afterAutospacing="1" w:line="40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5716FF">
        <w:rPr>
          <w:rFonts w:ascii="標楷體" w:eastAsia="標楷體" w:hAnsi="標楷體" w:cs="Times New Roman" w:hint="eastAsia"/>
          <w:color w:val="000000"/>
          <w:kern w:val="0"/>
          <w:szCs w:val="24"/>
        </w:rPr>
        <w:t>協調同領域教師製作教學步道或教學公佈欄。</w:t>
      </w:r>
    </w:p>
    <w:p w:rsidR="005716FF" w:rsidRPr="005716FF" w:rsidRDefault="005716FF" w:rsidP="005716FF">
      <w:pPr>
        <w:widowControl/>
        <w:numPr>
          <w:ilvl w:val="0"/>
          <w:numId w:val="1"/>
        </w:numPr>
        <w:spacing w:before="100" w:beforeAutospacing="1" w:after="100" w:afterAutospacing="1" w:line="400" w:lineRule="atLeast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5716FF">
        <w:rPr>
          <w:rFonts w:ascii="標楷體" w:eastAsia="標楷體" w:hAnsi="標楷體" w:cs="Times New Roman" w:hint="eastAsia"/>
          <w:color w:val="000000"/>
          <w:kern w:val="0"/>
          <w:szCs w:val="24"/>
        </w:rPr>
        <w:t>本要點經校務會議通過、校長核准後實施，修正時亦同。</w:t>
      </w:r>
    </w:p>
    <w:p w:rsidR="005716FF" w:rsidRPr="005716FF" w:rsidRDefault="005716FF" w:rsidP="005716FF">
      <w:pPr>
        <w:widowControl/>
        <w:spacing w:line="400" w:lineRule="atLeast"/>
        <w:outlineLvl w:val="2"/>
        <w:rPr>
          <w:rFonts w:ascii="Times New Roman" w:eastAsia="新細明體" w:hAnsi="Times New Roman" w:cs="Times New Roman"/>
          <w:b/>
          <w:bCs/>
          <w:color w:val="000000"/>
          <w:kern w:val="0"/>
          <w:szCs w:val="24"/>
        </w:rPr>
      </w:pPr>
      <w:r w:rsidRPr="005716FF">
        <w:rPr>
          <w:rFonts w:ascii="標楷體" w:eastAsia="標楷體" w:hAnsi="標楷體" w:cs="Times New Roman" w:hint="eastAsia"/>
          <w:b/>
          <w:bCs/>
          <w:color w:val="000000"/>
          <w:kern w:val="0"/>
          <w:szCs w:val="24"/>
        </w:rPr>
        <w:t> </w:t>
      </w:r>
    </w:p>
    <w:p w:rsidR="00216C06" w:rsidRPr="005716FF" w:rsidRDefault="00216C06">
      <w:pPr>
        <w:rPr>
          <w:szCs w:val="24"/>
        </w:rPr>
      </w:pPr>
    </w:p>
    <w:sectPr w:rsidR="00216C06" w:rsidRPr="005716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5082B"/>
    <w:multiLevelType w:val="multilevel"/>
    <w:tmpl w:val="F78EC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FF"/>
    <w:rsid w:val="00216C06"/>
    <w:rsid w:val="0057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CC586-A534-4BA6-BD5E-DAD50766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716F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716FF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2015-01-12T01:19:00Z</dcterms:created>
  <dcterms:modified xsi:type="dcterms:W3CDTF">2015-01-12T01:19:00Z</dcterms:modified>
</cp:coreProperties>
</file>